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3B1A" w14:textId="420A7833" w:rsidR="000E083D" w:rsidRPr="0008099F" w:rsidRDefault="000E083D" w:rsidP="00627DCF">
      <w:pPr>
        <w:pStyle w:val="Heading1"/>
        <w:rPr>
          <w:rFonts w:eastAsia="Roboto Condensed" w:cs="Roboto Condensed"/>
          <w:sz w:val="44"/>
          <w:szCs w:val="44"/>
          <w:u w:color="000000"/>
        </w:rPr>
      </w:pPr>
      <w:r w:rsidRPr="0008099F">
        <w:rPr>
          <w:sz w:val="44"/>
          <w:szCs w:val="44"/>
          <w:u w:color="000000"/>
        </w:rPr>
        <w:t xml:space="preserve">DIGITAL </w:t>
      </w:r>
      <w:r w:rsidR="0008099F" w:rsidRPr="0008099F">
        <w:rPr>
          <w:sz w:val="44"/>
          <w:szCs w:val="44"/>
          <w:u w:color="000000"/>
        </w:rPr>
        <w:t>TRANSFORMATION FOR MANUFACTURERS</w:t>
      </w:r>
    </w:p>
    <w:p w14:paraId="3FCE1FE6" w14:textId="43080D87" w:rsidR="000E083D" w:rsidRPr="00B45CA9" w:rsidRDefault="0086512A" w:rsidP="00627DCF">
      <w:pPr>
        <w:pStyle w:val="Heading2"/>
        <w:rPr>
          <w:rFonts w:eastAsia="Roboto Condensed" w:cs="Roboto Condensed"/>
        </w:rPr>
      </w:pPr>
      <w:r>
        <w:rPr>
          <w:u w:color="000000"/>
        </w:rPr>
        <w:t>FACILITATOR CHECKLIST</w:t>
      </w:r>
    </w:p>
    <w:p w14:paraId="61AA9105" w14:textId="77777777" w:rsidR="000E083D" w:rsidRDefault="000E083D" w:rsidP="00C10322">
      <w:pPr>
        <w:pStyle w:val="Body1"/>
        <w:spacing w:line="240" w:lineRule="auto"/>
      </w:pPr>
    </w:p>
    <w:tbl>
      <w:tblPr>
        <w:tblW w:w="927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65"/>
        <w:gridCol w:w="1710"/>
        <w:gridCol w:w="900"/>
      </w:tblGrid>
      <w:tr w:rsidR="0008099F" w:rsidRPr="00AE690F" w14:paraId="5591288E" w14:textId="77777777" w:rsidTr="0086512A">
        <w:trPr>
          <w:trHeight w:val="259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07BFC85" w14:textId="77777777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Contact department/function heads and key stakeholders in the company:</w:t>
            </w:r>
          </w:p>
          <w:p w14:paraId="3F93677D" w14:textId="7C69F0F0" w:rsidR="0008099F" w:rsidRPr="0086512A" w:rsidRDefault="0008099F" w:rsidP="000809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Present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Digital Transformation for Manufacturers (DTM)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objectives.</w:t>
            </w:r>
          </w:p>
          <w:p w14:paraId="14F5F2D7" w14:textId="208B43F3" w:rsidR="0008099F" w:rsidRPr="0086512A" w:rsidRDefault="0008099F" w:rsidP="000809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Request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team-member candidates who can represent their departments/functions on digitization issues, opportunities, and concerns.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A71E012" w14:textId="21EFB859" w:rsidR="0008099F" w:rsidRPr="0086512A" w:rsidRDefault="0008099F" w:rsidP="006A5729">
            <w:pPr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3 weeks before approximate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DADF4B2" w14:textId="77777777" w:rsidR="0008099F" w:rsidRPr="00AE690F" w:rsidRDefault="0008099F" w:rsidP="006A5729">
            <w:pPr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E690F" w14:paraId="5E7B5358" w14:textId="77777777" w:rsidTr="0086512A">
        <w:trPr>
          <w:trHeight w:val="20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CCDABE6" w14:textId="39DE2A2C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Contact potential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team(s) members:</w:t>
            </w:r>
          </w:p>
          <w:p w14:paraId="39486801" w14:textId="1E0EDBDA" w:rsidR="0008099F" w:rsidRPr="0086512A" w:rsidRDefault="0008099F" w:rsidP="000809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Present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objectives.</w:t>
            </w:r>
          </w:p>
          <w:p w14:paraId="29CAB2D9" w14:textId="313B9FA0" w:rsidR="0008099F" w:rsidRPr="0086512A" w:rsidRDefault="0008099F" w:rsidP="000809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Request their participation in the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>.</w:t>
            </w:r>
          </w:p>
          <w:p w14:paraId="603C096B" w14:textId="3B343D9F" w:rsidR="0008099F" w:rsidRPr="0086512A" w:rsidRDefault="0008099F" w:rsidP="000809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Direct them to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Playbook materials to learn more about the improvement effort.</w:t>
            </w:r>
          </w:p>
          <w:p w14:paraId="7A423EDC" w14:textId="0EA29DE0" w:rsidR="0008099F" w:rsidRPr="0086512A" w:rsidRDefault="0008099F" w:rsidP="000809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Identify team-member requirements (e.g., understanding of digitization levels in department/</w:t>
            </w:r>
            <w:r w:rsidR="0086512A" w:rsidRPr="0086512A">
              <w:rPr>
                <w:rFonts w:ascii="Helvetica Neue" w:hAnsi="Helvetica Neue" w:cs="Arial"/>
                <w:sz w:val="20"/>
                <w:szCs w:val="20"/>
              </w:rPr>
              <w:t>function,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availability for digital assessment, planning, and improvement activities)</w:t>
            </w:r>
          </w:p>
          <w:p w14:paraId="5A727AD3" w14:textId="762C6667" w:rsidR="0008099F" w:rsidRPr="0086512A" w:rsidRDefault="0008099F" w:rsidP="000809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Offer multiple dates over a 2- to 3-week period for the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to secure as many team members as possible.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4DEE90F" w14:textId="56737610" w:rsidR="0008099F" w:rsidRPr="0086512A" w:rsidRDefault="0008099F" w:rsidP="006A5729">
            <w:pPr>
              <w:contextualSpacing/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3 weeks before approximate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69FE0AF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E690F" w14:paraId="6BE51C4E" w14:textId="77777777" w:rsidTr="0086512A">
        <w:trPr>
          <w:trHeight w:val="20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C393288" w14:textId="77777777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Confirm team members based on choice of dates; identify replacements for departments/functions not represented.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95463E5" w14:textId="5DAF6BBE" w:rsidR="0008099F" w:rsidRPr="0086512A" w:rsidRDefault="0008099F" w:rsidP="006A5729">
            <w:pPr>
              <w:contextualSpacing/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2 weeks before selected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58935E3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E690F" w14:paraId="1750DCE1" w14:textId="77777777" w:rsidTr="0086512A">
        <w:trPr>
          <w:trHeight w:val="20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F7BCA2E" w14:textId="77777777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Contact team members:</w:t>
            </w:r>
          </w:p>
          <w:p w14:paraId="5B082BA3" w14:textId="77777777" w:rsidR="0008099F" w:rsidRPr="0086512A" w:rsidRDefault="0008099F" w:rsidP="0008099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Confirm their participation.</w:t>
            </w:r>
          </w:p>
          <w:p w14:paraId="637EFFC1" w14:textId="77777777" w:rsidR="0008099F" w:rsidRPr="0086512A" w:rsidRDefault="0008099F" w:rsidP="0008099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Remind them to gather digitization needs/requirements within their departments.</w:t>
            </w:r>
          </w:p>
          <w:p w14:paraId="1A266C67" w14:textId="77777777" w:rsidR="0008099F" w:rsidRPr="0086512A" w:rsidRDefault="0008099F" w:rsidP="0008099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Request that team members come prepared  to describe issues, opportunities, and concerns within their departments or functions — bringing with them department information (e.g., policies, work standards, performance metrics).</w:t>
            </w:r>
          </w:p>
          <w:p w14:paraId="4F19645D" w14:textId="1196B1FD" w:rsidR="0008099F" w:rsidRPr="0086512A" w:rsidRDefault="0008099F" w:rsidP="0008099F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Ask team members to review the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Assessment and the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Playbook materials.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C2C1F6D" w14:textId="22752F6A" w:rsidR="0008099F" w:rsidRPr="0086512A" w:rsidRDefault="0008099F" w:rsidP="006A5729">
            <w:pPr>
              <w:contextualSpacing/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2 weeks before selected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3BE51B1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E690F" w14:paraId="24399B18" w14:textId="77777777" w:rsidTr="0086512A">
        <w:trPr>
          <w:trHeight w:val="20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4365498" w14:textId="57CBE1AC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Secure meeting logistics for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and identify any unique team-member requirements (e.g., accessibility, dietary restrictions): </w:t>
            </w:r>
          </w:p>
          <w:p w14:paraId="03580F2F" w14:textId="77777777" w:rsidR="0008099F" w:rsidRPr="0086512A" w:rsidRDefault="0008099F" w:rsidP="00080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Meeting location</w:t>
            </w:r>
          </w:p>
          <w:p w14:paraId="644B27E2" w14:textId="77777777" w:rsidR="0008099F" w:rsidRPr="0086512A" w:rsidRDefault="0008099F" w:rsidP="00080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Accommodations for out-of-towners (if applicable)</w:t>
            </w:r>
          </w:p>
          <w:p w14:paraId="3245F094" w14:textId="77777777" w:rsidR="0008099F" w:rsidRPr="0086512A" w:rsidRDefault="0008099F" w:rsidP="00080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Meals</w:t>
            </w:r>
          </w:p>
          <w:p w14:paraId="402B31B0" w14:textId="77777777" w:rsidR="0008099F" w:rsidRPr="0086512A" w:rsidRDefault="0008099F" w:rsidP="00080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Videoconferencing capabilities (if virtual team members)</w:t>
            </w:r>
          </w:p>
          <w:p w14:paraId="541DF132" w14:textId="07B023B7" w:rsidR="0008099F" w:rsidRPr="0086512A" w:rsidRDefault="0008099F" w:rsidP="000809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17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Meeting materials (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posters, whiteboard, etc.)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BBAF737" w14:textId="1DF72160" w:rsidR="0008099F" w:rsidRPr="0086512A" w:rsidRDefault="0008099F" w:rsidP="006A5729">
            <w:pPr>
              <w:contextualSpacing/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2 weeks before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EAAA99B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E690F" w14:paraId="555B9AF3" w14:textId="77777777" w:rsidTr="0086512A">
        <w:trPr>
          <w:trHeight w:val="2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0FF9DE4" w14:textId="15F6AEB4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Send reminder email to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team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9591A2D" w14:textId="0A8398FD" w:rsidR="0008099F" w:rsidRPr="0086512A" w:rsidRDefault="0008099F" w:rsidP="006A5729">
            <w:pPr>
              <w:contextualSpacing/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1 week before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A4E3531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E690F" w14:paraId="0FA17F1D" w14:textId="77777777" w:rsidTr="0086512A">
        <w:trPr>
          <w:trHeight w:val="20"/>
        </w:trPr>
        <w:tc>
          <w:tcPr>
            <w:tcW w:w="6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65449AC" w14:textId="77777777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lastRenderedPageBreak/>
              <w:t>Identify any new issues with team-member participation and seek replacements if necessary.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A9B2CD1" w14:textId="51681C5A" w:rsidR="0008099F" w:rsidRPr="0086512A" w:rsidRDefault="0008099F" w:rsidP="006A5729">
            <w:pPr>
              <w:contextualSpacing/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1 week before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E1325E5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E690F" w14:paraId="2F872CCC" w14:textId="77777777" w:rsidTr="0086512A">
        <w:trPr>
          <w:trHeight w:val="20"/>
        </w:trPr>
        <w:tc>
          <w:tcPr>
            <w:tcW w:w="66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1962280" w14:textId="1EAF59F9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Print posters/flipcharts of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questionnaire using the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 poster PDF (if applicable).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37B64D5C" w14:textId="606869DE" w:rsidR="0008099F" w:rsidRPr="0086512A" w:rsidRDefault="0008099F" w:rsidP="006A5729">
            <w:pPr>
              <w:contextualSpacing/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3 days before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7C2997D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E690F" w14:paraId="190D075E" w14:textId="77777777" w:rsidTr="0086512A">
        <w:trPr>
          <w:trHeight w:val="2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6FCE6686" w14:textId="77777777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Confirm all logistics details are as expected/contracted.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C400968" w14:textId="75437C81" w:rsidR="0008099F" w:rsidRPr="0086512A" w:rsidRDefault="0008099F" w:rsidP="006A5729">
            <w:pPr>
              <w:contextualSpacing/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3 days before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FB5B5D2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E690F" w14:paraId="6C56481B" w14:textId="77777777" w:rsidTr="0086512A">
        <w:trPr>
          <w:trHeight w:val="20"/>
        </w:trPr>
        <w:tc>
          <w:tcPr>
            <w:tcW w:w="6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3E05EF7" w14:textId="2BA1132A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Send a “Welcome” email to team members; provide specific logistics details and directions for the </w:t>
            </w:r>
            <w:r w:rsidR="004E5DE2">
              <w:rPr>
                <w:rFonts w:ascii="Helvetica Neue" w:hAnsi="Helvetica Neue" w:cs="Arial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 w:cs="Arial"/>
                <w:sz w:val="20"/>
                <w:szCs w:val="20"/>
              </w:rPr>
              <w:t>:</w:t>
            </w:r>
          </w:p>
          <w:p w14:paraId="71A7FDF2" w14:textId="77777777" w:rsidR="0008099F" w:rsidRPr="0086512A" w:rsidRDefault="0008099F" w:rsidP="000809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 xml:space="preserve">In-person (e.g., location, room number, travel times) </w:t>
            </w:r>
          </w:p>
          <w:p w14:paraId="54C63369" w14:textId="77777777" w:rsidR="0008099F" w:rsidRPr="0086512A" w:rsidRDefault="0008099F" w:rsidP="000809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Helvetica Neue" w:hAnsi="Helvetica Neue" w:cs="Arial"/>
                <w:sz w:val="20"/>
                <w:szCs w:val="20"/>
              </w:rPr>
            </w:pPr>
            <w:r w:rsidRPr="0086512A">
              <w:rPr>
                <w:rFonts w:ascii="Helvetica Neue" w:hAnsi="Helvetica Neue" w:cs="Arial"/>
                <w:sz w:val="20"/>
                <w:szCs w:val="20"/>
              </w:rPr>
              <w:t>Virtual/remote (e.g., videoconference website, call-in numbers)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2AF1EC8" w14:textId="206C9EFE" w:rsidR="0008099F" w:rsidRPr="0086512A" w:rsidRDefault="0008099F" w:rsidP="006A5729">
            <w:pPr>
              <w:contextualSpacing/>
              <w:jc w:val="center"/>
              <w:rPr>
                <w:rFonts w:cs="Arial"/>
                <w:szCs w:val="20"/>
              </w:rPr>
            </w:pPr>
            <w:r w:rsidRPr="0086512A">
              <w:rPr>
                <w:rFonts w:cs="Arial"/>
                <w:szCs w:val="20"/>
              </w:rPr>
              <w:t xml:space="preserve">1 day before </w:t>
            </w:r>
            <w:r w:rsidR="004E5DE2">
              <w:rPr>
                <w:rFonts w:cs="Arial"/>
                <w:szCs w:val="20"/>
              </w:rPr>
              <w:t>DTM</w:t>
            </w:r>
            <w:r w:rsidRPr="0086512A">
              <w:rPr>
                <w:rFonts w:cs="Arial"/>
                <w:szCs w:val="20"/>
              </w:rPr>
              <w:t xml:space="preserve"> date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233CBE1E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E690F">
              <w:rPr>
                <w:rFonts w:cs="Arial"/>
              </w:rPr>
              <w:sym w:font="Wingdings" w:char="F0A8"/>
            </w:r>
          </w:p>
        </w:tc>
      </w:tr>
      <w:tr w:rsidR="0008099F" w:rsidRPr="00AD6D16" w14:paraId="0662DBBE" w14:textId="77777777" w:rsidTr="0086512A">
        <w:trPr>
          <w:trHeight w:val="2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45193163" w14:textId="0E40D380" w:rsidR="0008099F" w:rsidRPr="0086512A" w:rsidRDefault="0008099F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 Neue" w:hAnsi="Helvetica Neue"/>
                <w:sz w:val="20"/>
                <w:szCs w:val="20"/>
              </w:rPr>
            </w:pPr>
            <w:r w:rsidRPr="0086512A">
              <w:rPr>
                <w:rFonts w:ascii="Helvetica Neue" w:hAnsi="Helvetica Neue"/>
                <w:sz w:val="20"/>
                <w:szCs w:val="20"/>
              </w:rPr>
              <w:t xml:space="preserve">Conduct the </w:t>
            </w:r>
            <w:r w:rsidR="004E5DE2">
              <w:rPr>
                <w:rFonts w:ascii="Helvetica Neue" w:hAnsi="Helvetica Neue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/>
                <w:sz w:val="20"/>
                <w:szCs w:val="20"/>
              </w:rPr>
              <w:t>:</w:t>
            </w:r>
          </w:p>
          <w:p w14:paraId="72888D49" w14:textId="2E29C158" w:rsidR="0008099F" w:rsidRPr="0086512A" w:rsidRDefault="0008099F" w:rsidP="000809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Helvetica Neue" w:hAnsi="Helvetica Neue"/>
                <w:sz w:val="20"/>
                <w:szCs w:val="20"/>
              </w:rPr>
            </w:pPr>
            <w:r w:rsidRPr="0086512A">
              <w:rPr>
                <w:rFonts w:ascii="Helvetica Neue" w:hAnsi="Helvetica Neue"/>
                <w:sz w:val="20"/>
                <w:szCs w:val="20"/>
              </w:rPr>
              <w:t xml:space="preserve">Train team on the </w:t>
            </w:r>
            <w:r w:rsidR="004E5DE2">
              <w:rPr>
                <w:rFonts w:ascii="Helvetica Neue" w:hAnsi="Helvetica Neue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/>
                <w:sz w:val="20"/>
                <w:szCs w:val="20"/>
              </w:rPr>
              <w:t xml:space="preserve"> process; use the Facilitator Guide PPTX (30-60 minutes).</w:t>
            </w:r>
          </w:p>
          <w:p w14:paraId="7BA1200E" w14:textId="053DBC23" w:rsidR="0008099F" w:rsidRPr="0086512A" w:rsidRDefault="0008099F" w:rsidP="000809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Helvetica Neue" w:hAnsi="Helvetica Neue"/>
                <w:sz w:val="20"/>
                <w:szCs w:val="20"/>
              </w:rPr>
            </w:pPr>
            <w:r w:rsidRPr="0086512A">
              <w:rPr>
                <w:rFonts w:ascii="Helvetica Neue" w:hAnsi="Helvetica Neue"/>
                <w:sz w:val="20"/>
                <w:szCs w:val="20"/>
              </w:rPr>
              <w:t xml:space="preserve">Provide answers to the </w:t>
            </w:r>
            <w:r w:rsidR="004E5DE2">
              <w:rPr>
                <w:rFonts w:ascii="Helvetica Neue" w:hAnsi="Helvetica Neue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/>
                <w:sz w:val="20"/>
                <w:szCs w:val="20"/>
              </w:rPr>
              <w:t xml:space="preserve"> online questionnaire (1-3 hours); time will vary based on digital complexity of the organization and familiarity with topics in the </w:t>
            </w:r>
            <w:r w:rsidR="004E5DE2">
              <w:rPr>
                <w:rFonts w:ascii="Helvetica Neue" w:hAnsi="Helvetica Neue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/>
                <w:sz w:val="20"/>
                <w:szCs w:val="20"/>
              </w:rPr>
              <w:t xml:space="preserve"> questionnaire.</w:t>
            </w:r>
          </w:p>
          <w:p w14:paraId="6F57A0B6" w14:textId="28505A12" w:rsidR="0008099F" w:rsidRPr="0086512A" w:rsidRDefault="0008099F" w:rsidP="000809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Helvetica Neue" w:hAnsi="Helvetica Neue"/>
                <w:sz w:val="20"/>
                <w:szCs w:val="20"/>
              </w:rPr>
            </w:pPr>
            <w:r w:rsidRPr="0086512A">
              <w:rPr>
                <w:rFonts w:ascii="Helvetica Neue" w:hAnsi="Helvetica Neue"/>
                <w:sz w:val="20"/>
                <w:szCs w:val="20"/>
              </w:rPr>
              <w:t xml:space="preserve">Review </w:t>
            </w:r>
            <w:r w:rsidR="004E5DE2">
              <w:rPr>
                <w:rFonts w:ascii="Helvetica Neue" w:hAnsi="Helvetica Neue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/>
                <w:sz w:val="20"/>
                <w:szCs w:val="20"/>
              </w:rPr>
              <w:t xml:space="preserve"> output and identify weaknesses and constraints</w:t>
            </w:r>
            <w:r w:rsidR="003719DF">
              <w:rPr>
                <w:rFonts w:ascii="Helvetica Neue" w:hAnsi="Helvetica Neue"/>
                <w:sz w:val="20"/>
                <w:szCs w:val="20"/>
              </w:rPr>
              <w:t>;</w:t>
            </w:r>
            <w:r w:rsidRPr="0086512A">
              <w:rPr>
                <w:rFonts w:ascii="Helvetica Neue" w:hAnsi="Helvetica Neue"/>
                <w:sz w:val="20"/>
                <w:szCs w:val="20"/>
              </w:rPr>
              <w:t xml:space="preserve"> time will vary based on digital complexity of the organization and issues identified.</w:t>
            </w:r>
          </w:p>
          <w:p w14:paraId="0FBD480D" w14:textId="2FAB357F" w:rsidR="0008099F" w:rsidRPr="0086512A" w:rsidRDefault="003719DF" w:rsidP="000809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</w:t>
            </w:r>
            <w:r w:rsidR="0008099F" w:rsidRPr="0086512A">
              <w:rPr>
                <w:rFonts w:ascii="Helvetica Neue" w:hAnsi="Helvetica Neue"/>
                <w:sz w:val="20"/>
                <w:szCs w:val="20"/>
              </w:rPr>
              <w:t>dentify time and date for team to reconvene for Improvement Planning.</w:t>
            </w:r>
          </w:p>
          <w:p w14:paraId="6B81DDC8" w14:textId="68A9DAEC" w:rsidR="0008099F" w:rsidRPr="0086512A" w:rsidRDefault="0008099F" w:rsidP="000809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Helvetica Neue" w:hAnsi="Helvetica Neue"/>
                <w:sz w:val="20"/>
                <w:szCs w:val="20"/>
              </w:rPr>
            </w:pPr>
            <w:r w:rsidRPr="0086512A">
              <w:rPr>
                <w:rFonts w:ascii="Helvetica Neue" w:hAnsi="Helvetica Neue"/>
                <w:sz w:val="20"/>
                <w:szCs w:val="20"/>
              </w:rPr>
              <w:t xml:space="preserve">Request that team members share </w:t>
            </w:r>
            <w:r w:rsidR="004E5DE2">
              <w:rPr>
                <w:rFonts w:ascii="Helvetica Neue" w:hAnsi="Helvetica Neue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/>
                <w:sz w:val="20"/>
                <w:szCs w:val="20"/>
              </w:rPr>
              <w:t xml:space="preserve"> output with departments/functions and other stakeholders, and that they enlist colleagues to join them for Improvement Planning.</w:t>
            </w:r>
          </w:p>
          <w:p w14:paraId="7026314C" w14:textId="49B96B0B" w:rsidR="0008099F" w:rsidRPr="0086512A" w:rsidRDefault="0008099F" w:rsidP="000809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Helvetica Neue" w:hAnsi="Helvetica Neue"/>
                <w:sz w:val="20"/>
                <w:szCs w:val="20"/>
              </w:rPr>
            </w:pPr>
            <w:r w:rsidRPr="0086512A">
              <w:rPr>
                <w:rFonts w:ascii="Helvetica Neue" w:hAnsi="Helvetica Neue"/>
                <w:sz w:val="20"/>
                <w:szCs w:val="20"/>
              </w:rPr>
              <w:t xml:space="preserve">Direct team members to </w:t>
            </w:r>
            <w:r w:rsidR="004E5DE2">
              <w:rPr>
                <w:rFonts w:ascii="Helvetica Neue" w:hAnsi="Helvetica Neue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/>
                <w:sz w:val="20"/>
                <w:szCs w:val="20"/>
              </w:rPr>
              <w:t xml:space="preserve"> Toolbox support materials that may help them with Improvement Planning (e.g., </w:t>
            </w:r>
            <w:r w:rsidR="004E5DE2">
              <w:rPr>
                <w:rFonts w:ascii="Helvetica Neue" w:hAnsi="Helvetica Neue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/>
                <w:sz w:val="20"/>
                <w:szCs w:val="20"/>
              </w:rPr>
              <w:t xml:space="preserve"> Improvement Plan, </w:t>
            </w:r>
            <w:r w:rsidR="004E5DE2">
              <w:rPr>
                <w:rFonts w:ascii="Helvetica Neue" w:hAnsi="Helvetica Neue"/>
                <w:sz w:val="20"/>
                <w:szCs w:val="20"/>
              </w:rPr>
              <w:t>DTM</w:t>
            </w:r>
            <w:r w:rsidRPr="0086512A">
              <w:rPr>
                <w:rFonts w:ascii="Helvetica Neue" w:hAnsi="Helvetica Neue"/>
                <w:sz w:val="20"/>
                <w:szCs w:val="20"/>
              </w:rPr>
              <w:t xml:space="preserve"> Improvement Plan Instructions).</w:t>
            </w:r>
            <w:r w:rsidRPr="0086512A">
              <w:rPr>
                <w:rFonts w:ascii="Helvetica Neue" w:hAnsi="Helvetica Neue"/>
                <w:sz w:val="20"/>
                <w:szCs w:val="20"/>
              </w:rPr>
              <w:br/>
            </w:r>
            <w:r w:rsidRPr="0086512A">
              <w:rPr>
                <w:rFonts w:ascii="Helvetica Neue" w:hAnsi="Helvetica Neue"/>
                <w:sz w:val="20"/>
                <w:szCs w:val="20"/>
              </w:rPr>
              <w:br/>
            </w:r>
            <w:r w:rsidRPr="00306C5A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Note: </w:t>
            </w:r>
            <w:r w:rsidR="00C3775D">
              <w:rPr>
                <w:rFonts w:ascii="Helvetica Neue" w:hAnsi="Helvetica Neue"/>
                <w:i/>
                <w:iCs/>
                <w:sz w:val="20"/>
                <w:szCs w:val="20"/>
              </w:rPr>
              <w:t>Previewing</w:t>
            </w:r>
            <w:r w:rsidR="00A67BE8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the DTM assessment</w:t>
            </w:r>
            <w:r w:rsidR="00C91923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="00C377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process </w:t>
            </w:r>
            <w:r w:rsidR="00C91923">
              <w:rPr>
                <w:rFonts w:ascii="Helvetica Neue" w:hAnsi="Helvetica Neue"/>
                <w:i/>
                <w:iCs/>
                <w:sz w:val="20"/>
                <w:szCs w:val="20"/>
              </w:rPr>
              <w:t>with the Day-of-Assessment</w:t>
            </w:r>
            <w:r w:rsidRPr="00306C5A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Guide</w:t>
            </w:r>
            <w:r w:rsidR="00C91923">
              <w:rPr>
                <w:rFonts w:ascii="Helvetica Neue" w:hAnsi="Helvetica Neue"/>
                <w:i/>
                <w:iCs/>
                <w:sz w:val="20"/>
                <w:szCs w:val="20"/>
              </w:rPr>
              <w:t>, completing the assessment questionnaire, and reviewing</w:t>
            </w:r>
            <w:r w:rsidRPr="00306C5A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="004E5DE2" w:rsidRPr="00306C5A">
              <w:rPr>
                <w:rFonts w:ascii="Helvetica Neue" w:hAnsi="Helvetica Neue"/>
                <w:i/>
                <w:iCs/>
                <w:sz w:val="20"/>
                <w:szCs w:val="20"/>
              </w:rPr>
              <w:t>DTM</w:t>
            </w:r>
            <w:r w:rsidRPr="00306C5A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output </w:t>
            </w:r>
            <w:r w:rsidR="00C377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can occur in a morning; </w:t>
            </w:r>
            <w:r w:rsidRPr="00306C5A">
              <w:rPr>
                <w:rFonts w:ascii="Helvetica Neue" w:hAnsi="Helvetica Neue"/>
                <w:i/>
                <w:iCs/>
                <w:sz w:val="20"/>
                <w:szCs w:val="20"/>
              </w:rPr>
              <w:t>preparation for improvement planning can take place in the afternoon.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043E2354" w14:textId="5D99D16C" w:rsidR="0008099F" w:rsidRPr="0086512A" w:rsidRDefault="004E5DE2" w:rsidP="006A5729">
            <w:pPr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DTM</w:t>
            </w:r>
            <w:r w:rsidR="0008099F" w:rsidRPr="0086512A">
              <w:rPr>
                <w:rFonts w:cs="Arial"/>
                <w:szCs w:val="20"/>
              </w:rPr>
              <w:t xml:space="preserve"> 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5EDE0496" w14:textId="77777777" w:rsidR="0008099F" w:rsidRPr="00AD6D16" w:rsidRDefault="0008099F" w:rsidP="006A5729">
            <w:pPr>
              <w:contextualSpacing/>
              <w:jc w:val="center"/>
              <w:rPr>
                <w:rFonts w:cs="Arial"/>
              </w:rPr>
            </w:pPr>
            <w:r w:rsidRPr="00AD6D16">
              <w:rPr>
                <w:rFonts w:cs="Arial"/>
              </w:rPr>
              <w:sym w:font="Wingdings" w:char="F0A8"/>
            </w:r>
          </w:p>
        </w:tc>
      </w:tr>
      <w:tr w:rsidR="0008099F" w:rsidRPr="00AE690F" w14:paraId="776DF3BC" w14:textId="77777777" w:rsidTr="0086512A">
        <w:trPr>
          <w:trHeight w:val="20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994B50F" w14:textId="6EC9DDBA" w:rsidR="0008099F" w:rsidRPr="00333E62" w:rsidRDefault="00C3775D" w:rsidP="000809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333E62">
              <w:rPr>
                <w:rFonts w:ascii="Helvetica" w:hAnsi="Helvetica"/>
                <w:sz w:val="20"/>
                <w:szCs w:val="20"/>
              </w:rPr>
              <w:t>Anonymously share details of your improvement projects</w:t>
            </w:r>
            <w:r w:rsidR="00D26C50" w:rsidRPr="00333E62">
              <w:rPr>
                <w:rFonts w:ascii="Helvetica" w:hAnsi="Helvetica"/>
                <w:sz w:val="20"/>
                <w:szCs w:val="20"/>
              </w:rPr>
              <w:t xml:space="preserve"> at </w:t>
            </w:r>
            <w:r w:rsidR="00D26C50" w:rsidRPr="00333E62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a brief </w:t>
            </w:r>
            <w:hyperlink r:id="rId7" w:history="1">
              <w:r w:rsidR="00D26C50" w:rsidRPr="00333E62">
                <w:rPr>
                  <w:rStyle w:val="Hyperlink"/>
                  <w:rFonts w:ascii="Helvetica" w:hAnsi="Helvetica"/>
                  <w:sz w:val="20"/>
                  <w:szCs w:val="20"/>
                </w:rPr>
                <w:t>Digital Transformation Improvement Projects online questionn</w:t>
              </w:r>
              <w:r w:rsidR="00D26C50" w:rsidRPr="00333E62">
                <w:rPr>
                  <w:rStyle w:val="Hyperlink"/>
                  <w:rFonts w:ascii="Helvetica" w:hAnsi="Helvetica"/>
                  <w:sz w:val="20"/>
                  <w:szCs w:val="20"/>
                </w:rPr>
                <w:t>a</w:t>
              </w:r>
              <w:r w:rsidR="00D26C50" w:rsidRPr="00333E62">
                <w:rPr>
                  <w:rStyle w:val="Hyperlink"/>
                  <w:rFonts w:ascii="Helvetica" w:hAnsi="Helvetica"/>
                  <w:sz w:val="20"/>
                  <w:szCs w:val="20"/>
                </w:rPr>
                <w:t>ire</w:t>
              </w:r>
            </w:hyperlink>
            <w:r w:rsidR="0008099F" w:rsidRPr="00333E62">
              <w:rPr>
                <w:rFonts w:ascii="Helvetica" w:hAnsi="Helvetica"/>
                <w:sz w:val="20"/>
                <w:szCs w:val="20"/>
              </w:rPr>
              <w:t>.</w:t>
            </w:r>
            <w:r w:rsidR="00333E62" w:rsidRPr="00333E6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33E62" w:rsidRPr="00333E62">
              <w:rPr>
                <w:rFonts w:ascii="Helvetica" w:hAnsi="Helvetica"/>
                <w:color w:val="000000" w:themeColor="text1"/>
                <w:sz w:val="20"/>
                <w:szCs w:val="20"/>
              </w:rPr>
              <w:t>Submitted examples will be available online in a DTM Case Study database — offering insights for you and other manufacturers regarding digital best practices, technologies, and challenges.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78F2BA4A" w14:textId="566E827A" w:rsidR="0008099F" w:rsidRPr="0086512A" w:rsidRDefault="00333E62" w:rsidP="006A5729">
            <w:pPr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</w:t>
            </w:r>
            <w:r w:rsidR="00D26C50">
              <w:rPr>
                <w:rFonts w:cs="Arial"/>
                <w:szCs w:val="20"/>
              </w:rPr>
              <w:t xml:space="preserve"> improvement projects get underway</w:t>
            </w:r>
            <w:r w:rsidR="0008099F" w:rsidRPr="0086512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14:paraId="12E1B1C8" w14:textId="77777777" w:rsidR="0008099F" w:rsidRPr="00AE690F" w:rsidRDefault="0008099F" w:rsidP="006A5729">
            <w:pPr>
              <w:contextualSpacing/>
              <w:jc w:val="center"/>
              <w:rPr>
                <w:rFonts w:cs="Arial"/>
              </w:rPr>
            </w:pPr>
            <w:r w:rsidRPr="00D10D72">
              <w:rPr>
                <w:rFonts w:cs="Arial"/>
              </w:rPr>
              <w:sym w:font="Wingdings" w:char="F0A8"/>
            </w:r>
          </w:p>
        </w:tc>
      </w:tr>
    </w:tbl>
    <w:p w14:paraId="6031E18D" w14:textId="50904B47" w:rsidR="000E083D" w:rsidRPr="00401BDE" w:rsidRDefault="000E083D" w:rsidP="0008099F">
      <w:pPr>
        <w:pStyle w:val="Heading3"/>
        <w:tabs>
          <w:tab w:val="left" w:pos="6240"/>
        </w:tabs>
        <w:rPr>
          <w:rFonts w:ascii="Roboto" w:hAnsi="Roboto"/>
          <w:b w:val="0"/>
          <w:bCs/>
          <w:szCs w:val="28"/>
        </w:rPr>
      </w:pPr>
    </w:p>
    <w:sectPr w:rsidR="000E083D" w:rsidRPr="00401BDE" w:rsidSect="000E083D">
      <w:headerReference w:type="default" r:id="rId8"/>
      <w:footerReference w:type="default" r:id="rId9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C2D1" w14:textId="77777777" w:rsidR="00CD2B53" w:rsidRDefault="00CD2B53" w:rsidP="006B25D1">
      <w:r>
        <w:separator/>
      </w:r>
    </w:p>
  </w:endnote>
  <w:endnote w:type="continuationSeparator" w:id="0">
    <w:p w14:paraId="42CC79FC" w14:textId="77777777" w:rsidR="00CD2B53" w:rsidRDefault="00CD2B53" w:rsidP="006B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7DD2" w14:textId="63A16AE8" w:rsidR="000E083D" w:rsidRPr="001775F9" w:rsidRDefault="00CD2B53" w:rsidP="000E083D">
    <w:pPr>
      <w:pStyle w:val="Footer"/>
      <w:jc w:val="center"/>
      <w:rPr>
        <w:rFonts w:ascii="Roboto" w:hAnsi="Roboto"/>
        <w:b/>
        <w:bCs/>
        <w:color w:val="49616D"/>
        <w:szCs w:val="20"/>
      </w:rPr>
    </w:pPr>
    <w:hyperlink r:id="rId1" w:history="1">
      <w:r w:rsidR="000E083D" w:rsidRPr="00B45CA9">
        <w:rPr>
          <w:rStyle w:val="Hyperlink"/>
          <w:rFonts w:ascii="Roboto" w:hAnsi="Roboto"/>
          <w:b/>
          <w:bCs/>
          <w:szCs w:val="20"/>
        </w:rPr>
        <w:t>digital-transformation-mfg.com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4FC0" w14:textId="77777777" w:rsidR="00CD2B53" w:rsidRDefault="00CD2B53" w:rsidP="006B25D1">
      <w:r>
        <w:separator/>
      </w:r>
    </w:p>
  </w:footnote>
  <w:footnote w:type="continuationSeparator" w:id="0">
    <w:p w14:paraId="565C06AC" w14:textId="77777777" w:rsidR="00CD2B53" w:rsidRDefault="00CD2B53" w:rsidP="006B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D2A7" w14:textId="16CA2536" w:rsidR="006F402B" w:rsidRDefault="006F40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A73EA" wp14:editId="4C6030E7">
              <wp:simplePos x="0" y="0"/>
              <wp:positionH relativeFrom="column">
                <wp:posOffset>-4657</wp:posOffset>
              </wp:positionH>
              <wp:positionV relativeFrom="paragraph">
                <wp:posOffset>768350</wp:posOffset>
              </wp:positionV>
              <wp:extent cx="5901267" cy="0"/>
              <wp:effectExtent l="0" t="12700" r="1714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26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4358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0.5pt" to="464.3pt,6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" strokecolor="#a5a5a5 [2092]" strokeweight="1.5pt">
              <v:stroke joinstyle="miter"/>
            </v:line>
          </w:pict>
        </mc:Fallback>
      </mc:AlternateContent>
    </w:r>
  </w:p>
  <w:p w14:paraId="525B5A6D" w14:textId="4A396450" w:rsidR="006B25D1" w:rsidRDefault="006B25D1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470BFCE" wp14:editId="5C6CC2BF">
          <wp:simplePos x="0" y="0"/>
          <wp:positionH relativeFrom="margin">
            <wp:posOffset>0</wp:posOffset>
          </wp:positionH>
          <wp:positionV relativeFrom="page">
            <wp:posOffset>795655</wp:posOffset>
          </wp:positionV>
          <wp:extent cx="2601868" cy="664058"/>
          <wp:effectExtent l="0" t="0" r="0" b="0"/>
          <wp:wrapTopAndBottom distT="152400" distB="152400"/>
          <wp:docPr id="1073741825" name="officeArt object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1868" cy="6640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3F8"/>
    <w:multiLevelType w:val="hybridMultilevel"/>
    <w:tmpl w:val="6136D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D2FDB"/>
    <w:multiLevelType w:val="hybridMultilevel"/>
    <w:tmpl w:val="632E6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C0EBD"/>
    <w:multiLevelType w:val="hybridMultilevel"/>
    <w:tmpl w:val="289C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65A63"/>
    <w:multiLevelType w:val="hybridMultilevel"/>
    <w:tmpl w:val="9300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468"/>
    <w:multiLevelType w:val="hybridMultilevel"/>
    <w:tmpl w:val="2E8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39EC"/>
    <w:multiLevelType w:val="hybridMultilevel"/>
    <w:tmpl w:val="9056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C21A6"/>
    <w:multiLevelType w:val="hybridMultilevel"/>
    <w:tmpl w:val="2AF2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1"/>
    <w:rsid w:val="0002107E"/>
    <w:rsid w:val="00030FE8"/>
    <w:rsid w:val="00033ACC"/>
    <w:rsid w:val="0008099F"/>
    <w:rsid w:val="000E083D"/>
    <w:rsid w:val="001036BC"/>
    <w:rsid w:val="00135299"/>
    <w:rsid w:val="001367A6"/>
    <w:rsid w:val="001775F9"/>
    <w:rsid w:val="001A3984"/>
    <w:rsid w:val="00272D6D"/>
    <w:rsid w:val="002F310E"/>
    <w:rsid w:val="00306C5A"/>
    <w:rsid w:val="00323621"/>
    <w:rsid w:val="00333E62"/>
    <w:rsid w:val="003719DF"/>
    <w:rsid w:val="003A77AF"/>
    <w:rsid w:val="00401BDE"/>
    <w:rsid w:val="004E5DE2"/>
    <w:rsid w:val="00627DCF"/>
    <w:rsid w:val="00686EF8"/>
    <w:rsid w:val="00695A98"/>
    <w:rsid w:val="006B25D1"/>
    <w:rsid w:val="006F402B"/>
    <w:rsid w:val="00702D96"/>
    <w:rsid w:val="00734E53"/>
    <w:rsid w:val="00745203"/>
    <w:rsid w:val="00752353"/>
    <w:rsid w:val="007B572C"/>
    <w:rsid w:val="007D3D2F"/>
    <w:rsid w:val="007D7252"/>
    <w:rsid w:val="0086512A"/>
    <w:rsid w:val="009A5933"/>
    <w:rsid w:val="009B4A33"/>
    <w:rsid w:val="009F7B3E"/>
    <w:rsid w:val="00A51658"/>
    <w:rsid w:val="00A559B3"/>
    <w:rsid w:val="00A67BE8"/>
    <w:rsid w:val="00B45CA9"/>
    <w:rsid w:val="00BE084A"/>
    <w:rsid w:val="00C10322"/>
    <w:rsid w:val="00C3775D"/>
    <w:rsid w:val="00C91923"/>
    <w:rsid w:val="00CB3EB9"/>
    <w:rsid w:val="00CC7B54"/>
    <w:rsid w:val="00CD2B53"/>
    <w:rsid w:val="00D26C50"/>
    <w:rsid w:val="00E82C41"/>
    <w:rsid w:val="00E864F9"/>
    <w:rsid w:val="00EB18BA"/>
    <w:rsid w:val="00F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8220D"/>
  <w14:defaultImageDpi w14:val="32767"/>
  <w15:chartTrackingRefBased/>
  <w15:docId w15:val="{451C48B2-3153-E242-AFAF-326CD00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310E"/>
    <w:rPr>
      <w:rFonts w:ascii="Helvetica Neue" w:hAnsi="Helvetica Neue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DCF"/>
    <w:pPr>
      <w:keepNext/>
      <w:keepLines/>
      <w:jc w:val="center"/>
      <w:outlineLvl w:val="0"/>
    </w:pPr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DCF"/>
    <w:pPr>
      <w:keepNext/>
      <w:keepLines/>
      <w:jc w:val="center"/>
      <w:outlineLvl w:val="1"/>
    </w:pPr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DCF"/>
    <w:pPr>
      <w:keepNext/>
      <w:keepLines/>
      <w:outlineLvl w:val="2"/>
    </w:pPr>
    <w:rPr>
      <w:rFonts w:ascii="Roboto Condensed" w:eastAsiaTheme="majorEastAsia" w:hAnsi="Roboto Condensed" w:cstheme="majorBidi"/>
      <w:b/>
      <w:color w:val="EF4A3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1"/>
  </w:style>
  <w:style w:type="paragraph" w:styleId="Footer">
    <w:name w:val="footer"/>
    <w:basedOn w:val="Normal"/>
    <w:link w:val="Foot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1"/>
  </w:style>
  <w:style w:type="paragraph" w:customStyle="1" w:styleId="Body">
    <w:name w:val="Body"/>
    <w:rsid w:val="000E0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le">
    <w:name w:val="Title"/>
    <w:next w:val="Body"/>
    <w:link w:val="TitleChar"/>
    <w:uiPriority w:val="10"/>
    <w:qFormat/>
    <w:rsid w:val="000E083D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0E083D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paragraph" w:customStyle="1" w:styleId="Body1">
    <w:name w:val="Body 1"/>
    <w:rsid w:val="000E083D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Roboto Condensed" w:eastAsia="Roboto Condensed" w:hAnsi="Roboto Condensed" w:cs="Roboto Condensed"/>
      <w:b/>
      <w:bCs/>
      <w:color w:val="EF4A3A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45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CA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DCF"/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DCF"/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7DCF"/>
    <w:rPr>
      <w:rFonts w:ascii="Roboto Condensed" w:eastAsiaTheme="majorEastAsia" w:hAnsi="Roboto Condensed" w:cstheme="majorBidi"/>
      <w:b/>
      <w:color w:val="EF4A3A"/>
      <w:sz w:val="28"/>
    </w:rPr>
  </w:style>
  <w:style w:type="paragraph" w:styleId="ListParagraph">
    <w:name w:val="List Paragraph"/>
    <w:aliases w:val="List Paragraph-1"/>
    <w:basedOn w:val="Normal"/>
    <w:uiPriority w:val="34"/>
    <w:qFormat/>
    <w:rsid w:val="0008099F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8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99F"/>
    <w:rPr>
      <w:rFonts w:asciiTheme="minorHAnsi" w:eastAsiaTheme="minorEastAsia" w:hAnsiTheme="minorHAnsi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99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pigroup.qualtrics.com/jfe/form/SV_afSHOurpU2QiM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-transformation-mf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Taninecz</dc:creator>
  <cp:keywords/>
  <dc:description/>
  <cp:lastModifiedBy>George Taninecz</cp:lastModifiedBy>
  <cp:revision>2</cp:revision>
  <dcterms:created xsi:type="dcterms:W3CDTF">2022-04-12T17:54:00Z</dcterms:created>
  <dcterms:modified xsi:type="dcterms:W3CDTF">2022-04-12T17:54:00Z</dcterms:modified>
</cp:coreProperties>
</file>